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0BE6B" w14:textId="4C4D4CEF" w:rsidR="007C4BEE" w:rsidRPr="00BD1D41" w:rsidRDefault="00FB422A" w:rsidP="00FB422A">
      <w:pPr>
        <w:shd w:val="clear" w:color="auto" w:fill="FEFEFE"/>
        <w:spacing w:before="100" w:beforeAutospacing="1" w:after="100" w:afterAutospacing="1" w:line="240" w:lineRule="auto"/>
        <w:jc w:val="center"/>
        <w:rPr>
          <w:rFonts w:eastAsia="Times New Roman" w:cstheme="minorHAnsi"/>
          <w:b/>
          <w:bCs/>
          <w:kern w:val="0"/>
          <w:lang w:eastAsia="en-GB"/>
          <w14:ligatures w14:val="none"/>
        </w:rPr>
      </w:pPr>
      <w:r w:rsidRPr="00BD1D41">
        <w:rPr>
          <w:noProof/>
        </w:rPr>
        <w:drawing>
          <wp:inline distT="0" distB="0" distL="0" distR="0" wp14:anchorId="0E76C124" wp14:editId="04694CE7">
            <wp:extent cx="3800073" cy="888761"/>
            <wp:effectExtent l="0" t="0" r="0" b="6985"/>
            <wp:docPr id="10085684" name="Picture 2" descr="A black and white logo&#10;&#10;Description automatically generated">
              <a:extLst xmlns:a="http://schemas.openxmlformats.org/drawingml/2006/main">
                <a:ext uri="{FF2B5EF4-FFF2-40B4-BE49-F238E27FC236}">
                  <a16:creationId xmlns:a16="http://schemas.microsoft.com/office/drawing/2014/main" id="{E71483F1-A7B6-48FF-A9FB-7895CBC7D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684" name="Picture 2" descr="A black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9961" cy="895751"/>
                    </a:xfrm>
                    <a:prstGeom prst="rect">
                      <a:avLst/>
                    </a:prstGeom>
                    <a:noFill/>
                    <a:ln>
                      <a:noFill/>
                    </a:ln>
                  </pic:spPr>
                </pic:pic>
              </a:graphicData>
            </a:graphic>
          </wp:inline>
        </w:drawing>
      </w:r>
    </w:p>
    <w:p w14:paraId="758E0C8D" w14:textId="42414D4A" w:rsidR="1D36CE8D" w:rsidRPr="00BD1D41" w:rsidRDefault="1D36CE8D" w:rsidP="025DFE2C">
      <w:pPr>
        <w:shd w:val="clear" w:color="auto" w:fill="FEFEFE"/>
        <w:spacing w:beforeAutospacing="1" w:afterAutospacing="1" w:line="240" w:lineRule="auto"/>
        <w:jc w:val="both"/>
        <w:rPr>
          <w:rFonts w:eastAsia="Times New Roman"/>
          <w:b/>
          <w:bCs/>
          <w:lang w:eastAsia="en-GB"/>
        </w:rPr>
      </w:pPr>
    </w:p>
    <w:p w14:paraId="2B767251" w14:textId="1AF6148C" w:rsidR="00D548E9" w:rsidRPr="00BD1D41" w:rsidRDefault="00D548E9" w:rsidP="005C15DE">
      <w:pPr>
        <w:shd w:val="clear" w:color="auto" w:fill="FEFEFE"/>
        <w:spacing w:before="100" w:beforeAutospacing="1" w:after="100" w:afterAutospacing="1" w:line="240" w:lineRule="auto"/>
        <w:jc w:val="both"/>
        <w:rPr>
          <w:rFonts w:eastAsia="Times New Roman" w:cstheme="minorHAnsi"/>
          <w:b/>
          <w:bCs/>
          <w:kern w:val="0"/>
          <w:lang w:eastAsia="en-GB"/>
          <w14:ligatures w14:val="none"/>
        </w:rPr>
      </w:pPr>
      <w:r w:rsidRPr="00BD1D41">
        <w:rPr>
          <w:rFonts w:eastAsia="Times New Roman" w:cstheme="minorHAnsi"/>
          <w:b/>
          <w:bCs/>
          <w:kern w:val="0"/>
          <w:lang w:eastAsia="en-GB"/>
          <w14:ligatures w14:val="none"/>
        </w:rPr>
        <w:t>SPA BREAK TERMS &amp; CONDITIONS</w:t>
      </w:r>
    </w:p>
    <w:p w14:paraId="7147322C" w14:textId="4DEF77E9" w:rsidR="00D548E9" w:rsidRPr="00BD1D41" w:rsidRDefault="00D548E9" w:rsidP="005C15DE">
      <w:pPr>
        <w:shd w:val="clear" w:color="auto" w:fill="FEFEFE"/>
        <w:spacing w:before="100" w:beforeAutospacing="1" w:after="100" w:afterAutospacing="1"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 xml:space="preserve">Prior to booking a Spa Break, or before your visit, we kindly ask you familiarise yourself with </w:t>
      </w:r>
      <w:r w:rsidR="00D954EF" w:rsidRPr="00BD1D41">
        <w:rPr>
          <w:rFonts w:eastAsia="Times New Roman" w:cstheme="minorHAnsi"/>
          <w:kern w:val="0"/>
          <w:lang w:eastAsia="en-GB"/>
          <w14:ligatures w14:val="none"/>
        </w:rPr>
        <w:t>the t</w:t>
      </w:r>
      <w:r w:rsidRPr="00BD1D41">
        <w:rPr>
          <w:rFonts w:eastAsia="Times New Roman" w:cstheme="minorHAnsi"/>
          <w:kern w:val="0"/>
          <w:lang w:eastAsia="en-GB"/>
          <w14:ligatures w14:val="none"/>
        </w:rPr>
        <w:t xml:space="preserve">erms &amp; </w:t>
      </w:r>
      <w:r w:rsidR="00D954EF" w:rsidRPr="00BD1D41">
        <w:rPr>
          <w:rFonts w:eastAsia="Times New Roman" w:cstheme="minorHAnsi"/>
          <w:kern w:val="0"/>
          <w:lang w:eastAsia="en-GB"/>
          <w14:ligatures w14:val="none"/>
        </w:rPr>
        <w:t>c</w:t>
      </w:r>
      <w:r w:rsidRPr="00BD1D41">
        <w:rPr>
          <w:rFonts w:eastAsia="Times New Roman" w:cstheme="minorHAnsi"/>
          <w:kern w:val="0"/>
          <w:lang w:eastAsia="en-GB"/>
          <w14:ligatures w14:val="none"/>
        </w:rPr>
        <w:t>onditions</w:t>
      </w:r>
      <w:r w:rsidR="00D954EF" w:rsidRPr="00BD1D41">
        <w:rPr>
          <w:rFonts w:eastAsia="Times New Roman" w:cstheme="minorHAnsi"/>
          <w:kern w:val="0"/>
          <w:lang w:eastAsia="en-GB"/>
          <w14:ligatures w14:val="none"/>
        </w:rPr>
        <w:t xml:space="preserve"> set out below:</w:t>
      </w:r>
    </w:p>
    <w:p w14:paraId="535CAE7B" w14:textId="67580850" w:rsidR="00D548E9" w:rsidRPr="00BD1D41" w:rsidRDefault="00D548E9" w:rsidP="005C15DE">
      <w:pPr>
        <w:numPr>
          <w:ilvl w:val="0"/>
          <w:numId w:val="4"/>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 xml:space="preserve">Offer based on two adults sharing a </w:t>
      </w:r>
      <w:r w:rsidR="00D24628" w:rsidRPr="00BD1D41">
        <w:rPr>
          <w:rFonts w:eastAsia="Times New Roman" w:cstheme="minorHAnsi"/>
          <w:kern w:val="0"/>
          <w:lang w:eastAsia="en-GB"/>
          <w14:ligatures w14:val="none"/>
        </w:rPr>
        <w:t xml:space="preserve">classic </w:t>
      </w:r>
      <w:r w:rsidRPr="00BD1D41">
        <w:rPr>
          <w:rFonts w:eastAsia="Times New Roman" w:cstheme="minorHAnsi"/>
          <w:kern w:val="0"/>
          <w:lang w:eastAsia="en-GB"/>
          <w14:ligatures w14:val="none"/>
        </w:rPr>
        <w:t>double or twin bedroom.</w:t>
      </w:r>
    </w:p>
    <w:p w14:paraId="259E7F20" w14:textId="77777777" w:rsidR="00D548E9" w:rsidRPr="00BD1D41" w:rsidRDefault="00D548E9" w:rsidP="005C15DE">
      <w:pPr>
        <w:numPr>
          <w:ilvl w:val="0"/>
          <w:numId w:val="4"/>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Supplements apply for sole occupancy of a double or twin and any room upgrades.</w:t>
      </w:r>
    </w:p>
    <w:p w14:paraId="4C7FAB51" w14:textId="77777777" w:rsidR="00D548E9" w:rsidRPr="00BD1D41" w:rsidRDefault="00D548E9" w:rsidP="005C15DE">
      <w:pPr>
        <w:numPr>
          <w:ilvl w:val="0"/>
          <w:numId w:val="4"/>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60-minute Spa Ritual includes 50 minutes treatment time and 10 minutes client care and consultation.</w:t>
      </w:r>
    </w:p>
    <w:p w14:paraId="58DC2135" w14:textId="77777777" w:rsidR="00D548E9" w:rsidRPr="00BD1D41" w:rsidRDefault="00D548E9" w:rsidP="005C15DE">
      <w:pPr>
        <w:numPr>
          <w:ilvl w:val="0"/>
          <w:numId w:val="4"/>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30-minute spa treatments include 25 minutes treatment time and 5 minutes client care and consultation.</w:t>
      </w:r>
    </w:p>
    <w:p w14:paraId="0FF2E5D8" w14:textId="742CF23C" w:rsidR="00D548E9" w:rsidRPr="00BD1D41" w:rsidRDefault="00D548E9" w:rsidP="005C15DE">
      <w:pPr>
        <w:numPr>
          <w:ilvl w:val="0"/>
          <w:numId w:val="4"/>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 xml:space="preserve">If you have booked a spa break with us, we ask that you arrive </w:t>
      </w:r>
      <w:r w:rsidR="00355B5B" w:rsidRPr="00BD1D41">
        <w:rPr>
          <w:rFonts w:eastAsia="Times New Roman" w:cstheme="minorHAnsi"/>
          <w:kern w:val="0"/>
          <w:lang w:eastAsia="en-GB"/>
          <w14:ligatures w14:val="none"/>
        </w:rPr>
        <w:t>30</w:t>
      </w:r>
      <w:r w:rsidRPr="00BD1D41">
        <w:rPr>
          <w:rFonts w:eastAsia="Times New Roman" w:cstheme="minorHAnsi"/>
          <w:kern w:val="0"/>
          <w:lang w:eastAsia="en-GB"/>
          <w14:ligatures w14:val="none"/>
        </w:rPr>
        <w:t xml:space="preserve"> minutes before your scheduled treatment time, so you can complete our consultation form and begin your relaxation experience.</w:t>
      </w:r>
    </w:p>
    <w:p w14:paraId="6ADA6833" w14:textId="7229689F" w:rsidR="008859E4" w:rsidRPr="00BD1D41" w:rsidRDefault="008859E4" w:rsidP="74E5DDEA">
      <w:pPr>
        <w:pStyle w:val="ListParagraph"/>
        <w:numPr>
          <w:ilvl w:val="0"/>
          <w:numId w:val="4"/>
        </w:numPr>
        <w:spacing w:after="0"/>
        <w:ind w:left="357" w:hanging="357"/>
        <w:jc w:val="both"/>
        <w:rPr>
          <w:rFonts w:eastAsia="Times New Roman"/>
          <w:kern w:val="0"/>
          <w:lang w:eastAsia="en-GB"/>
          <w14:ligatures w14:val="none"/>
        </w:rPr>
      </w:pPr>
      <w:r w:rsidRPr="00BD1D41">
        <w:t xml:space="preserve">All guests staying on a residential spa break have access to </w:t>
      </w:r>
      <w:r w:rsidR="55EBC8C5" w:rsidRPr="00BD1D41">
        <w:t xml:space="preserve">your accommodation and </w:t>
      </w:r>
      <w:r w:rsidRPr="00BD1D41">
        <w:t xml:space="preserve">leisure facilities from 3pm on the day of arrival until 11am on the day of departure.  We kindly request that your room is vacated by 11am on the day of departure.  </w:t>
      </w:r>
      <w:r w:rsidRPr="00BD1D41">
        <w:rPr>
          <w:rFonts w:eastAsia="Times New Roman"/>
          <w:kern w:val="0"/>
          <w:lang w:eastAsia="en-GB"/>
          <w14:ligatures w14:val="none"/>
        </w:rPr>
        <w:t>Late check-out may be available on request, simply ask at reception and we'll notify you of any additional charges.</w:t>
      </w:r>
    </w:p>
    <w:p w14:paraId="74683F0C" w14:textId="77777777" w:rsidR="00D548E9" w:rsidRPr="00BD1D41" w:rsidRDefault="00D548E9"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rPr>
          <w:rFonts w:eastAsia="Times New Roman" w:cstheme="minorHAnsi"/>
          <w:kern w:val="0"/>
          <w:lang w:eastAsia="en-GB"/>
          <w14:ligatures w14:val="none"/>
        </w:rPr>
        <w:t>If you have any pre-existing physical or medical condition's including pregnancy, please let our spa teams or booking agents know at the time of booking.</w:t>
      </w:r>
    </w:p>
    <w:p w14:paraId="7B5E44B7" w14:textId="1B89478E" w:rsidR="00D548E9" w:rsidRPr="00BD1D41" w:rsidRDefault="00036165" w:rsidP="6C2C6130">
      <w:pPr>
        <w:numPr>
          <w:ilvl w:val="0"/>
          <w:numId w:val="4"/>
        </w:numPr>
        <w:shd w:val="clear" w:color="auto" w:fill="FEFEFE"/>
        <w:spacing w:after="0" w:line="240" w:lineRule="auto"/>
        <w:ind w:left="357" w:hanging="357"/>
        <w:jc w:val="both"/>
        <w:rPr>
          <w:rFonts w:eastAsia="Times New Roman"/>
          <w:kern w:val="0"/>
          <w:lang w:eastAsia="en-GB"/>
          <w14:ligatures w14:val="none"/>
        </w:rPr>
      </w:pPr>
      <w:r w:rsidRPr="00BD1D41">
        <w:rPr>
          <w:rFonts w:eastAsia="Times New Roman"/>
          <w:kern w:val="0"/>
          <w:lang w:eastAsia="en-GB"/>
          <w14:ligatures w14:val="none"/>
        </w:rPr>
        <w:t>R</w:t>
      </w:r>
      <w:r w:rsidR="00D548E9" w:rsidRPr="00BD1D41">
        <w:rPr>
          <w:rFonts w:eastAsia="Times New Roman"/>
          <w:kern w:val="0"/>
          <w:lang w:eastAsia="en-GB"/>
          <w14:ligatures w14:val="none"/>
        </w:rPr>
        <w:t>eception will store your bags if needed, we advise packing a separate bag for the spa area.</w:t>
      </w:r>
    </w:p>
    <w:p w14:paraId="6A7F0F86" w14:textId="3F50C52D" w:rsidR="00D548E9" w:rsidRPr="00BD1D41" w:rsidRDefault="00D548E9" w:rsidP="13244E96">
      <w:pPr>
        <w:numPr>
          <w:ilvl w:val="0"/>
          <w:numId w:val="4"/>
        </w:numPr>
        <w:shd w:val="clear" w:color="auto" w:fill="FEFEFE"/>
        <w:spacing w:after="0" w:line="240" w:lineRule="auto"/>
        <w:jc w:val="both"/>
        <w:rPr>
          <w:rFonts w:ascii="Calibri" w:eastAsia="Calibri" w:hAnsi="Calibri" w:cs="Calibri"/>
          <w:kern w:val="0"/>
          <w14:ligatures w14:val="none"/>
        </w:rPr>
      </w:pPr>
      <w:r w:rsidRPr="00BD1D41">
        <w:rPr>
          <w:rFonts w:eastAsia="Times New Roman"/>
          <w:kern w:val="0"/>
          <w:lang w:eastAsia="en-GB"/>
          <w14:ligatures w14:val="none"/>
        </w:rPr>
        <w:t>Full pre-payment is taken at the time of booking and is non-refundable on all spa bookings. However</w:t>
      </w:r>
      <w:r w:rsidR="6395D62A" w:rsidRPr="00BD1D41">
        <w:rPr>
          <w:rFonts w:eastAsia="Times New Roman"/>
          <w:kern w:val="0"/>
          <w:lang w:eastAsia="en-GB"/>
          <w14:ligatures w14:val="none"/>
        </w:rPr>
        <w:t>,</w:t>
      </w:r>
      <w:r w:rsidRPr="00BD1D41">
        <w:rPr>
          <w:rFonts w:eastAsia="Times New Roman"/>
          <w:kern w:val="0"/>
          <w:lang w:eastAsia="en-GB"/>
          <w14:ligatures w14:val="none"/>
        </w:rPr>
        <w:t xml:space="preserve"> for an additional £20, you can add </w:t>
      </w:r>
      <w:r w:rsidR="2B08F761" w:rsidRPr="00BD1D41">
        <w:rPr>
          <w:rFonts w:eastAsia="Times New Roman"/>
          <w:kern w:val="0"/>
          <w:lang w:eastAsia="en-GB"/>
          <w14:ligatures w14:val="none"/>
        </w:rPr>
        <w:t>B</w:t>
      </w:r>
      <w:r w:rsidRPr="00BD1D41">
        <w:rPr>
          <w:rFonts w:eastAsia="Times New Roman"/>
          <w:kern w:val="0"/>
          <w:lang w:eastAsia="en-GB"/>
          <w14:ligatures w14:val="none"/>
        </w:rPr>
        <w:t xml:space="preserve">ooking </w:t>
      </w:r>
      <w:r w:rsidR="56EC9197" w:rsidRPr="00BD1D41">
        <w:rPr>
          <w:rFonts w:eastAsia="Times New Roman"/>
          <w:kern w:val="0"/>
          <w:lang w:eastAsia="en-GB"/>
          <w14:ligatures w14:val="none"/>
        </w:rPr>
        <w:t>F</w:t>
      </w:r>
      <w:r w:rsidRPr="00BD1D41">
        <w:rPr>
          <w:rFonts w:eastAsia="Times New Roman"/>
          <w:kern w:val="0"/>
          <w:lang w:eastAsia="en-GB"/>
          <w14:ligatures w14:val="none"/>
        </w:rPr>
        <w:t>lexibility which gives you the peace of mind</w:t>
      </w:r>
      <w:r w:rsidR="2342664A" w:rsidRPr="00BD1D41">
        <w:rPr>
          <w:rFonts w:eastAsia="Times New Roman"/>
          <w:kern w:val="0"/>
          <w:lang w:eastAsia="en-GB"/>
          <w14:ligatures w14:val="none"/>
        </w:rPr>
        <w:t xml:space="preserve"> </w:t>
      </w:r>
      <w:r w:rsidRPr="00BD1D41">
        <w:rPr>
          <w:rFonts w:eastAsia="Times New Roman"/>
          <w:kern w:val="0"/>
          <w:lang w:eastAsia="en-GB"/>
          <w14:ligatures w14:val="none"/>
        </w:rPr>
        <w:t>to cancel or amend up to 48 hours prior to arrival</w:t>
      </w:r>
      <w:r w:rsidR="00F14A40" w:rsidRPr="00BD1D41">
        <w:rPr>
          <w:rFonts w:eastAsia="Times New Roman"/>
          <w:kern w:val="0"/>
          <w:lang w:eastAsia="en-GB"/>
          <w14:ligatures w14:val="none"/>
        </w:rPr>
        <w:t xml:space="preserve"> – </w:t>
      </w:r>
      <w:hyperlink r:id="rId9" w:history="1">
        <w:r w:rsidR="00F14A40" w:rsidRPr="00BD1D41">
          <w:rPr>
            <w:rStyle w:val="Hyperlink"/>
            <w:rFonts w:eastAsia="Times New Roman"/>
            <w:color w:val="auto"/>
            <w:kern w:val="0"/>
            <w:lang w:eastAsia="en-GB"/>
            <w14:ligatures w14:val="none"/>
          </w:rPr>
          <w:t>please click here</w:t>
        </w:r>
        <w:r w:rsidR="00E55E20" w:rsidRPr="00BD1D41">
          <w:rPr>
            <w:rStyle w:val="Hyperlink"/>
            <w:rFonts w:eastAsia="Times New Roman"/>
            <w:color w:val="auto"/>
            <w:kern w:val="0"/>
            <w:lang w:eastAsia="en-GB"/>
            <w14:ligatures w14:val="none"/>
          </w:rPr>
          <w:t xml:space="preserve"> </w:t>
        </w:r>
        <w:r w:rsidR="312E47D9" w:rsidRPr="00BD1D41">
          <w:rPr>
            <w:rStyle w:val="Hyperlink"/>
            <w:rFonts w:ascii="Calibri" w:eastAsia="Calibri" w:hAnsi="Calibri" w:cs="Calibri"/>
            <w:b/>
            <w:bCs/>
            <w:color w:val="auto"/>
          </w:rPr>
          <w:t>Spa Booking Flexibility</w:t>
        </w:r>
      </w:hyperlink>
      <w:r w:rsidR="312E47D9" w:rsidRPr="00BD1D41">
        <w:rPr>
          <w:rFonts w:ascii="Calibri" w:eastAsia="Calibri" w:hAnsi="Calibri" w:cs="Calibri"/>
        </w:rPr>
        <w:t xml:space="preserve"> </w:t>
      </w:r>
    </w:p>
    <w:p w14:paraId="5537E696" w14:textId="5B19E1AC" w:rsidR="00F352EB" w:rsidRPr="00BD1D41" w:rsidRDefault="4268D95E" w:rsidP="66120C81">
      <w:pPr>
        <w:numPr>
          <w:ilvl w:val="0"/>
          <w:numId w:val="4"/>
        </w:numPr>
        <w:shd w:val="clear" w:color="auto" w:fill="FEFEFE"/>
        <w:spacing w:after="0" w:line="240" w:lineRule="auto"/>
        <w:jc w:val="both"/>
        <w:rPr>
          <w:rFonts w:eastAsia="Times New Roman"/>
          <w:lang w:eastAsia="en-GB"/>
        </w:rPr>
      </w:pPr>
      <w:r w:rsidRPr="00BD1D41">
        <w:rPr>
          <w:rFonts w:eastAsia="Times New Roman"/>
          <w:kern w:val="0"/>
          <w:lang w:eastAsia="en-GB"/>
          <w14:ligatures w14:val="none"/>
        </w:rPr>
        <w:t xml:space="preserve">Spa Breaks that fall within a campaign are fully pre-payable, non-refundable and there is no </w:t>
      </w:r>
      <w:r w:rsidRPr="66120C81">
        <w:rPr>
          <w:rFonts w:eastAsia="Times New Roman"/>
          <w:lang w:eastAsia="en-GB"/>
        </w:rPr>
        <w:t xml:space="preserve">option to add </w:t>
      </w:r>
      <w:r w:rsidR="54A7815A" w:rsidRPr="00BD1D41">
        <w:rPr>
          <w:rFonts w:eastAsia="Times New Roman"/>
          <w:kern w:val="0"/>
          <w:lang w:eastAsia="en-GB"/>
          <w14:ligatures w14:val="none"/>
        </w:rPr>
        <w:t>B</w:t>
      </w:r>
      <w:r w:rsidRPr="00BD1D41">
        <w:rPr>
          <w:rFonts w:eastAsia="Times New Roman"/>
          <w:kern w:val="0"/>
          <w:lang w:eastAsia="en-GB"/>
          <w14:ligatures w14:val="none"/>
        </w:rPr>
        <w:t xml:space="preserve">ooking </w:t>
      </w:r>
      <w:r w:rsidR="5FA97620" w:rsidRPr="00BD1D41">
        <w:rPr>
          <w:rFonts w:eastAsia="Times New Roman"/>
          <w:kern w:val="0"/>
          <w:lang w:eastAsia="en-GB"/>
          <w14:ligatures w14:val="none"/>
        </w:rPr>
        <w:t>F</w:t>
      </w:r>
      <w:r w:rsidRPr="00BD1D41">
        <w:rPr>
          <w:rFonts w:eastAsia="Times New Roman"/>
          <w:kern w:val="0"/>
          <w:lang w:eastAsia="en-GB"/>
          <w14:ligatures w14:val="none"/>
        </w:rPr>
        <w:t>lexibility.</w:t>
      </w:r>
    </w:p>
    <w:p w14:paraId="40CA700D" w14:textId="77777777" w:rsidR="00D548E9" w:rsidRPr="00BD1D41" w:rsidRDefault="00D548E9" w:rsidP="005C15DE">
      <w:pPr>
        <w:shd w:val="clear" w:color="auto" w:fill="FEFEFE"/>
        <w:spacing w:before="100" w:beforeAutospacing="1" w:after="100" w:afterAutospacing="1" w:line="240" w:lineRule="auto"/>
        <w:jc w:val="both"/>
        <w:rPr>
          <w:rFonts w:eastAsia="Times New Roman" w:cstheme="minorHAnsi"/>
          <w:b/>
          <w:bCs/>
          <w:kern w:val="0"/>
          <w:lang w:eastAsia="en-GB"/>
          <w14:ligatures w14:val="none"/>
        </w:rPr>
      </w:pPr>
      <w:r w:rsidRPr="00BD1D41">
        <w:rPr>
          <w:rFonts w:eastAsia="Times New Roman" w:cstheme="minorHAnsi"/>
          <w:b/>
          <w:bCs/>
          <w:kern w:val="0"/>
          <w:lang w:eastAsia="en-GB"/>
          <w14:ligatures w14:val="none"/>
        </w:rPr>
        <w:t>Thank you - we look forward to welcoming you soon!</w:t>
      </w:r>
    </w:p>
    <w:p w14:paraId="76FF003F" w14:textId="77777777" w:rsidR="00355B5B" w:rsidRPr="00BD1D41" w:rsidRDefault="00C15F89" w:rsidP="005C15DE">
      <w:pPr>
        <w:jc w:val="both"/>
      </w:pPr>
      <w:r w:rsidRPr="00BD1D41">
        <w:rPr>
          <w:rFonts w:cstheme="minorHAnsi"/>
        </w:rPr>
        <w:br w:type="page"/>
      </w:r>
      <w:r w:rsidR="003350CA" w:rsidRPr="00BD1D41">
        <w:rPr>
          <w:b/>
          <w:bCs/>
        </w:rPr>
        <w:lastRenderedPageBreak/>
        <w:t>SPA ETIQUETTE</w:t>
      </w:r>
      <w:r w:rsidR="003350CA" w:rsidRPr="00BD1D41">
        <w:t xml:space="preserve"> </w:t>
      </w:r>
    </w:p>
    <w:p w14:paraId="78A46C21" w14:textId="77777777" w:rsidR="00355B5B" w:rsidRPr="00BD1D41" w:rsidRDefault="003350CA" w:rsidP="005C15DE">
      <w:pPr>
        <w:pStyle w:val="ListParagraph"/>
        <w:numPr>
          <w:ilvl w:val="0"/>
          <w:numId w:val="1"/>
        </w:numPr>
        <w:spacing w:after="0" w:line="240" w:lineRule="auto"/>
        <w:ind w:left="357" w:hanging="357"/>
        <w:jc w:val="both"/>
      </w:pPr>
      <w:r w:rsidRPr="00BD1D41">
        <w:rPr>
          <w:b/>
          <w:bCs/>
        </w:rPr>
        <w:t>ARRIVAL</w:t>
      </w:r>
      <w:r w:rsidRPr="00BD1D41">
        <w:t xml:space="preserve"> </w:t>
      </w:r>
      <w:r w:rsidRPr="00BD1D41">
        <w:rPr>
          <w:b/>
          <w:bCs/>
        </w:rPr>
        <w:t>TIME</w:t>
      </w:r>
      <w:r w:rsidRPr="00BD1D41">
        <w:t xml:space="preserve"> We recommend that you arrive 30 minutes in advance of your treatments so that you can change, relax and enjoy the spa facilities. </w:t>
      </w:r>
    </w:p>
    <w:p w14:paraId="4C4874E3" w14:textId="77777777" w:rsidR="00355B5B" w:rsidRPr="00BD1D41" w:rsidRDefault="003350CA" w:rsidP="005C15DE">
      <w:pPr>
        <w:pStyle w:val="ListParagraph"/>
        <w:numPr>
          <w:ilvl w:val="0"/>
          <w:numId w:val="1"/>
        </w:numPr>
        <w:spacing w:after="0" w:line="240" w:lineRule="auto"/>
        <w:ind w:left="357" w:hanging="357"/>
        <w:jc w:val="both"/>
      </w:pPr>
      <w:r w:rsidRPr="00BD1D41">
        <w:t xml:space="preserve">Please be advised that late arrivals will result in a loss of treatment time or in some cases the treatment may be unable to be carried out. </w:t>
      </w:r>
    </w:p>
    <w:p w14:paraId="611B3F2B" w14:textId="77777777" w:rsidR="00355B5B" w:rsidRPr="00BD1D41" w:rsidRDefault="003350CA" w:rsidP="005C15DE">
      <w:pPr>
        <w:pStyle w:val="ListParagraph"/>
        <w:numPr>
          <w:ilvl w:val="0"/>
          <w:numId w:val="1"/>
        </w:numPr>
        <w:spacing w:after="0" w:line="240" w:lineRule="auto"/>
        <w:ind w:left="357" w:hanging="357"/>
        <w:jc w:val="both"/>
      </w:pPr>
      <w:r w:rsidRPr="00BD1D41">
        <w:rPr>
          <w:b/>
          <w:bCs/>
        </w:rPr>
        <w:t>MEDICAL</w:t>
      </w:r>
      <w:r w:rsidRPr="00BD1D41">
        <w:t xml:space="preserve"> </w:t>
      </w:r>
      <w:r w:rsidRPr="00BD1D41">
        <w:rPr>
          <w:b/>
          <w:bCs/>
        </w:rPr>
        <w:t>ADVICE</w:t>
      </w:r>
      <w:r w:rsidRPr="00BD1D41">
        <w:t xml:space="preserve"> Some of the treatments that are offered are not suitable for guests with certain medical ailments and conditions. </w:t>
      </w:r>
    </w:p>
    <w:p w14:paraId="51A36E32" w14:textId="4485484E" w:rsidR="00355B5B" w:rsidRPr="00BD1D41" w:rsidRDefault="003350CA" w:rsidP="005C15DE">
      <w:pPr>
        <w:pStyle w:val="ListParagraph"/>
        <w:numPr>
          <w:ilvl w:val="0"/>
          <w:numId w:val="1"/>
        </w:numPr>
        <w:spacing w:after="0" w:line="240" w:lineRule="auto"/>
        <w:ind w:left="357" w:hanging="357"/>
        <w:jc w:val="both"/>
      </w:pPr>
      <w:r w:rsidRPr="00BD1D41">
        <w:t xml:space="preserve">In some </w:t>
      </w:r>
      <w:r w:rsidR="00355B5B" w:rsidRPr="00BD1D41">
        <w:t>instances,</w:t>
      </w:r>
      <w:r w:rsidRPr="00BD1D41">
        <w:t xml:space="preserve"> a doctor’s note may be required </w:t>
      </w:r>
      <w:proofErr w:type="gramStart"/>
      <w:r w:rsidRPr="00BD1D41">
        <w:t>in order for</w:t>
      </w:r>
      <w:proofErr w:type="gramEnd"/>
      <w:r w:rsidRPr="00BD1D41">
        <w:t xml:space="preserve"> us to carry out the treatment. </w:t>
      </w:r>
    </w:p>
    <w:p w14:paraId="6733AB7B" w14:textId="13A022D6" w:rsidR="00355B5B" w:rsidRPr="00BD1D41" w:rsidRDefault="003350CA" w:rsidP="6C2C6130">
      <w:pPr>
        <w:numPr>
          <w:ilvl w:val="0"/>
          <w:numId w:val="4"/>
        </w:numPr>
        <w:shd w:val="clear" w:color="auto" w:fill="FEFEFE"/>
        <w:spacing w:after="0" w:line="240" w:lineRule="auto"/>
        <w:ind w:left="357" w:hanging="357"/>
        <w:jc w:val="both"/>
        <w:rPr>
          <w:rFonts w:eastAsia="Times New Roman"/>
          <w:kern w:val="0"/>
          <w:lang w:eastAsia="en-GB"/>
          <w14:ligatures w14:val="none"/>
        </w:rPr>
      </w:pPr>
      <w:r w:rsidRPr="00BD1D41">
        <w:rPr>
          <w:b/>
          <w:bCs/>
        </w:rPr>
        <w:t>CANCELLATION</w:t>
      </w:r>
      <w:r w:rsidRPr="00BD1D41">
        <w:t xml:space="preserve"> </w:t>
      </w:r>
      <w:r w:rsidRPr="00BD1D41">
        <w:rPr>
          <w:b/>
          <w:bCs/>
        </w:rPr>
        <w:t>POLICY</w:t>
      </w:r>
      <w:r w:rsidRPr="00BD1D41">
        <w:t xml:space="preserve"> All of our spa treatments incur a 100% cancellation fee unless cancelled 48 hours prior to the booking. Bookings made in the </w:t>
      </w:r>
      <w:r w:rsidR="00355B5B" w:rsidRPr="00BD1D41">
        <w:t>48-hour</w:t>
      </w:r>
      <w:r w:rsidRPr="00BD1D41">
        <w:t xml:space="preserve"> cancellation period must be pre-paid and are non-refundable. </w:t>
      </w:r>
      <w:r w:rsidR="00355B5B" w:rsidRPr="00BD1D41">
        <w:t xml:space="preserve"> </w:t>
      </w:r>
      <w:r w:rsidR="00355B5B" w:rsidRPr="00BD1D41">
        <w:rPr>
          <w:rFonts w:eastAsia="Times New Roman"/>
          <w:kern w:val="0"/>
          <w:lang w:eastAsia="en-GB"/>
          <w14:ligatures w14:val="none"/>
        </w:rPr>
        <w:t xml:space="preserve">Spa Breaks that fall within a campaign are fully pre-payable, non-refundable and there is no option to add the </w:t>
      </w:r>
      <w:r w:rsidR="39BA50FE" w:rsidRPr="00BD1D41">
        <w:rPr>
          <w:rFonts w:eastAsia="Times New Roman"/>
          <w:kern w:val="0"/>
          <w:lang w:eastAsia="en-GB"/>
          <w14:ligatures w14:val="none"/>
        </w:rPr>
        <w:t>B</w:t>
      </w:r>
      <w:r w:rsidR="00355B5B" w:rsidRPr="00BD1D41">
        <w:rPr>
          <w:rFonts w:eastAsia="Times New Roman"/>
          <w:kern w:val="0"/>
          <w:lang w:eastAsia="en-GB"/>
          <w14:ligatures w14:val="none"/>
        </w:rPr>
        <w:t xml:space="preserve">ooking </w:t>
      </w:r>
      <w:r w:rsidR="3545CA72" w:rsidRPr="00BD1D41">
        <w:rPr>
          <w:rFonts w:eastAsia="Times New Roman"/>
          <w:kern w:val="0"/>
          <w:lang w:eastAsia="en-GB"/>
          <w14:ligatures w14:val="none"/>
        </w:rPr>
        <w:t>F</w:t>
      </w:r>
      <w:r w:rsidR="00355B5B" w:rsidRPr="00BD1D41">
        <w:rPr>
          <w:rFonts w:eastAsia="Times New Roman"/>
          <w:kern w:val="0"/>
          <w:lang w:eastAsia="en-GB"/>
          <w14:ligatures w14:val="none"/>
        </w:rPr>
        <w:t>lexibility.</w:t>
      </w:r>
    </w:p>
    <w:p w14:paraId="7F728C1F" w14:textId="77777777" w:rsidR="00497D95" w:rsidRPr="00BD1D41" w:rsidRDefault="003350CA"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t xml:space="preserve">We are a private Health Club facility which welcomes families and children around the poolside. The Health Club team will endeavour to keep the pool environment tidy and will remove towels or belongings left unattended for over 30 minutes, with that in mind, we kindly request that poolside loungers are not reserved. </w:t>
      </w:r>
    </w:p>
    <w:p w14:paraId="5903A6C2" w14:textId="77777777" w:rsidR="00497D95" w:rsidRPr="00BD1D41" w:rsidRDefault="003350CA"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t>Our relaxation room is adult only and is an area of relaxation and tranquillity. Whilst enjoying the peace that this room offers, please also respect other spa guests’ right to privacy and serenity.</w:t>
      </w:r>
    </w:p>
    <w:p w14:paraId="154CAF1C" w14:textId="6AA365FA" w:rsidR="00B44773" w:rsidRPr="00BD1D41" w:rsidRDefault="00B44773"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rPr>
          <w:rFonts w:eastAsia="Times New Roman" w:cstheme="minorHAnsi"/>
          <w:kern w:val="0"/>
          <w:lang w:eastAsia="en-GB"/>
          <w14:ligatures w14:val="none"/>
        </w:rPr>
        <w:t>For the comfort and relaxation of all our guests, children and babies are not permitted to accompany guests into the treatment rooms.</w:t>
      </w:r>
    </w:p>
    <w:p w14:paraId="6F3E21A7" w14:textId="18089CBC" w:rsidR="00A435FF" w:rsidRPr="00BD1D41" w:rsidRDefault="003350CA" w:rsidP="000A7908">
      <w:pPr>
        <w:numPr>
          <w:ilvl w:val="0"/>
          <w:numId w:val="4"/>
        </w:numPr>
        <w:shd w:val="clear" w:color="auto" w:fill="FEFEFE"/>
        <w:spacing w:after="0" w:line="240" w:lineRule="auto"/>
        <w:ind w:left="357" w:hanging="357"/>
        <w:jc w:val="both"/>
      </w:pPr>
      <w:r w:rsidRPr="00BD1D41">
        <w:rPr>
          <w:b/>
          <w:bCs/>
        </w:rPr>
        <w:t>SPA RESTRICTIONS</w:t>
      </w:r>
      <w:r w:rsidR="000A7908" w:rsidRPr="00BD1D41">
        <w:rPr>
          <w:b/>
          <w:bCs/>
        </w:rPr>
        <w:t>:</w:t>
      </w:r>
      <w:r w:rsidRPr="00BD1D41">
        <w:t xml:space="preserve"> </w:t>
      </w:r>
      <w:r w:rsidR="00A435FF" w:rsidRPr="00BD1D41">
        <w:t xml:space="preserve">Our spa treatments are available for clients and guests aged 16 and over however, not all treatments are available for those under the age of 18, please check when making your booking to avoid disappointment. </w:t>
      </w:r>
    </w:p>
    <w:p w14:paraId="6E2D4B3E" w14:textId="2DFD64B1" w:rsidR="00C15F89" w:rsidRPr="00BD1D41" w:rsidRDefault="003350CA"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t>We welcome group bookings</w:t>
      </w:r>
      <w:r w:rsidR="00DD4C15" w:rsidRPr="00BD1D41">
        <w:t xml:space="preserve"> please do not</w:t>
      </w:r>
      <w:r w:rsidR="000C7CC3" w:rsidRPr="00BD1D41">
        <w:t>e</w:t>
      </w:r>
      <w:r w:rsidR="00DD4C15" w:rsidRPr="00BD1D41">
        <w:t xml:space="preserve"> that </w:t>
      </w:r>
      <w:r w:rsidR="000C7CC3" w:rsidRPr="00BD1D41">
        <w:t>larger group sizes are subject to availability</w:t>
      </w:r>
      <w:r w:rsidRPr="00BD1D41">
        <w:t>.</w:t>
      </w:r>
    </w:p>
    <w:p w14:paraId="22793F15" w14:textId="77777777" w:rsidR="00497D95" w:rsidRPr="00BD1D41" w:rsidRDefault="00497D95" w:rsidP="005C15DE">
      <w:pPr>
        <w:jc w:val="both"/>
        <w:rPr>
          <w:rFonts w:eastAsia="Times New Roman" w:cstheme="minorHAnsi"/>
          <w:b/>
          <w:bCs/>
          <w:kern w:val="36"/>
          <w:lang w:eastAsia="en-GB"/>
          <w14:ligatures w14:val="none"/>
        </w:rPr>
      </w:pPr>
      <w:r w:rsidRPr="00BD1D41">
        <w:rPr>
          <w:rFonts w:eastAsia="Times New Roman" w:cstheme="minorHAnsi"/>
          <w:b/>
          <w:bCs/>
          <w:kern w:val="36"/>
          <w:lang w:eastAsia="en-GB"/>
          <w14:ligatures w14:val="none"/>
        </w:rPr>
        <w:br w:type="page"/>
      </w:r>
    </w:p>
    <w:p w14:paraId="77CC2F6D" w14:textId="30D2698E" w:rsidR="00FB422A" w:rsidRPr="00BD1D41" w:rsidRDefault="00FB422A" w:rsidP="00FB422A">
      <w:pPr>
        <w:shd w:val="clear" w:color="auto" w:fill="FEFEFE"/>
        <w:spacing w:before="100" w:beforeAutospacing="1" w:after="100" w:afterAutospacing="1" w:line="240" w:lineRule="auto"/>
        <w:jc w:val="center"/>
        <w:outlineLvl w:val="0"/>
        <w:rPr>
          <w:rFonts w:eastAsia="Times New Roman" w:cstheme="minorHAnsi"/>
          <w:b/>
          <w:bCs/>
          <w:kern w:val="36"/>
          <w:lang w:eastAsia="en-GB"/>
          <w14:ligatures w14:val="none"/>
        </w:rPr>
      </w:pPr>
      <w:r w:rsidRPr="00BD1D41">
        <w:rPr>
          <w:noProof/>
        </w:rPr>
        <w:lastRenderedPageBreak/>
        <w:drawing>
          <wp:inline distT="0" distB="0" distL="0" distR="0" wp14:anchorId="13284CCC" wp14:editId="4EBB599A">
            <wp:extent cx="3800073" cy="888761"/>
            <wp:effectExtent l="0" t="0" r="0" b="6985"/>
            <wp:docPr id="1858209796" name="Picture 2" descr="A black and white logo&#10;&#10;Description automatically generated">
              <a:extLst xmlns:a="http://schemas.openxmlformats.org/drawingml/2006/main">
                <a:ext uri="{FF2B5EF4-FFF2-40B4-BE49-F238E27FC236}">
                  <a16:creationId xmlns:a16="http://schemas.microsoft.com/office/drawing/2014/main" id="{78FA1177-5321-4CF3-804B-5575F3A5D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684" name="Picture 2" descr="A black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9961" cy="895751"/>
                    </a:xfrm>
                    <a:prstGeom prst="rect">
                      <a:avLst/>
                    </a:prstGeom>
                    <a:noFill/>
                    <a:ln>
                      <a:noFill/>
                    </a:ln>
                  </pic:spPr>
                </pic:pic>
              </a:graphicData>
            </a:graphic>
          </wp:inline>
        </w:drawing>
      </w:r>
    </w:p>
    <w:p w14:paraId="4D5FCC99" w14:textId="2A105666" w:rsidR="1D36CE8D" w:rsidRPr="00BD1D41" w:rsidRDefault="1D36CE8D" w:rsidP="025DFE2C">
      <w:pPr>
        <w:shd w:val="clear" w:color="auto" w:fill="FEFEFE"/>
        <w:spacing w:beforeAutospacing="1" w:afterAutospacing="1" w:line="240" w:lineRule="auto"/>
        <w:jc w:val="both"/>
        <w:outlineLvl w:val="0"/>
        <w:rPr>
          <w:rFonts w:eastAsia="Times New Roman"/>
          <w:b/>
          <w:bCs/>
          <w:lang w:eastAsia="en-GB"/>
        </w:rPr>
      </w:pPr>
    </w:p>
    <w:p w14:paraId="4E5D11FC" w14:textId="6F446427" w:rsidR="001937A1" w:rsidRPr="00BD1D41" w:rsidRDefault="00497D95" w:rsidP="005C15DE">
      <w:pPr>
        <w:shd w:val="clear" w:color="auto" w:fill="FEFEFE"/>
        <w:spacing w:before="100" w:beforeAutospacing="1" w:after="100" w:afterAutospacing="1" w:line="240" w:lineRule="auto"/>
        <w:jc w:val="both"/>
        <w:outlineLvl w:val="0"/>
        <w:rPr>
          <w:rFonts w:eastAsia="Times New Roman" w:cstheme="minorHAnsi"/>
          <w:b/>
          <w:bCs/>
          <w:kern w:val="36"/>
          <w:lang w:eastAsia="en-GB"/>
          <w14:ligatures w14:val="none"/>
        </w:rPr>
      </w:pPr>
      <w:r w:rsidRPr="00BD1D41">
        <w:rPr>
          <w:rFonts w:eastAsia="Times New Roman" w:cstheme="minorHAnsi"/>
          <w:b/>
          <w:bCs/>
          <w:kern w:val="36"/>
          <w:lang w:eastAsia="en-GB"/>
          <w14:ligatures w14:val="none"/>
        </w:rPr>
        <w:t>SPA DAY TERMS &amp; CONDITIONS</w:t>
      </w:r>
    </w:p>
    <w:p w14:paraId="6387DCBE" w14:textId="30ACBC54" w:rsidR="001937A1" w:rsidRPr="00BD1D41" w:rsidRDefault="001937A1" w:rsidP="005C15DE">
      <w:pPr>
        <w:shd w:val="clear" w:color="auto" w:fill="FEFEFE"/>
        <w:spacing w:before="100" w:beforeAutospacing="1" w:after="100" w:afterAutospacing="1"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 xml:space="preserve">Prior to booking a Spa Day, or before your visit, we kindly ask you familiarise yourself </w:t>
      </w:r>
      <w:r w:rsidR="00497D95" w:rsidRPr="00BD1D41">
        <w:rPr>
          <w:rFonts w:eastAsia="Times New Roman" w:cstheme="minorHAnsi"/>
          <w:kern w:val="0"/>
          <w:lang w:eastAsia="en-GB"/>
          <w14:ligatures w14:val="none"/>
        </w:rPr>
        <w:t>with the terms &amp; conditions set out below:</w:t>
      </w:r>
    </w:p>
    <w:p w14:paraId="6E2C49F3" w14:textId="77777777" w:rsidR="001937A1" w:rsidRPr="00BD1D41" w:rsidRDefault="001937A1" w:rsidP="005C15DE">
      <w:pPr>
        <w:numPr>
          <w:ilvl w:val="0"/>
          <w:numId w:val="3"/>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Spa Day Experiences are limited to 4-hours.</w:t>
      </w:r>
    </w:p>
    <w:p w14:paraId="2AB8F0FE" w14:textId="77777777" w:rsidR="00497D95" w:rsidRPr="00BD1D41" w:rsidRDefault="00497D95" w:rsidP="005C15DE">
      <w:pPr>
        <w:numPr>
          <w:ilvl w:val="0"/>
          <w:numId w:val="3"/>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60-minute Spa Ritual includes 50 minutes treatment time and 10 minutes client care and consultation.</w:t>
      </w:r>
    </w:p>
    <w:p w14:paraId="34047994" w14:textId="58CEBA73" w:rsidR="00497D95" w:rsidRPr="00BD1D41" w:rsidRDefault="00497D95" w:rsidP="005C15DE">
      <w:pPr>
        <w:numPr>
          <w:ilvl w:val="0"/>
          <w:numId w:val="3"/>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30-minute spa treatments include 25 minutes treatment time and 5 minutes client care and consultation.</w:t>
      </w:r>
    </w:p>
    <w:p w14:paraId="7993495C" w14:textId="77777777" w:rsidR="001937A1" w:rsidRPr="00BD1D41" w:rsidRDefault="001937A1" w:rsidP="005C15DE">
      <w:pPr>
        <w:numPr>
          <w:ilvl w:val="0"/>
          <w:numId w:val="3"/>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Weekends supplements apply to day spa and treatments.</w:t>
      </w:r>
    </w:p>
    <w:p w14:paraId="22723BAB" w14:textId="77777777" w:rsidR="001937A1" w:rsidRPr="00BD1D41" w:rsidRDefault="001937A1" w:rsidP="005C15DE">
      <w:pPr>
        <w:numPr>
          <w:ilvl w:val="0"/>
          <w:numId w:val="3"/>
        </w:numPr>
        <w:shd w:val="clear" w:color="auto" w:fill="FEFEFE"/>
        <w:spacing w:after="0" w:line="240" w:lineRule="auto"/>
        <w:jc w:val="both"/>
        <w:rPr>
          <w:rFonts w:eastAsia="Times New Roman" w:cstheme="minorHAnsi"/>
          <w:kern w:val="0"/>
          <w:lang w:eastAsia="en-GB"/>
          <w14:ligatures w14:val="none"/>
        </w:rPr>
      </w:pPr>
      <w:r w:rsidRPr="00BD1D41">
        <w:rPr>
          <w:rFonts w:eastAsia="Times New Roman" w:cstheme="minorHAnsi"/>
          <w:kern w:val="0"/>
          <w:lang w:eastAsia="en-GB"/>
          <w14:ligatures w14:val="none"/>
        </w:rPr>
        <w:t>Afternoon Tea upgrade is available, please contact the spa to add this to your package.</w:t>
      </w:r>
    </w:p>
    <w:p w14:paraId="70D44291" w14:textId="77777777" w:rsidR="00505A99" w:rsidRPr="00BD1D41" w:rsidRDefault="3EAFDD88" w:rsidP="66120C81">
      <w:pPr>
        <w:pStyle w:val="ListParagraph"/>
        <w:numPr>
          <w:ilvl w:val="0"/>
          <w:numId w:val="3"/>
        </w:numPr>
      </w:pPr>
      <w:r>
        <w:t>A credit card is required at the time of booking to secure your spa day and any treatments. Your card will not be charged until the day of arrival unless you cancel your booking, the card will then be charged in line with the below terms:</w:t>
      </w:r>
    </w:p>
    <w:p w14:paraId="1A0AB57B" w14:textId="77777777" w:rsidR="00505A99" w:rsidRPr="00BD1D41" w:rsidRDefault="3EAFDD88" w:rsidP="66120C81">
      <w:pPr>
        <w:ind w:left="360"/>
      </w:pPr>
      <w:r w:rsidRPr="66120C81">
        <w:rPr>
          <w:b/>
          <w:bCs/>
        </w:rPr>
        <w:t>Cancellation policy:</w:t>
      </w:r>
    </w:p>
    <w:p w14:paraId="27E0EC74" w14:textId="77777777" w:rsidR="00505A99" w:rsidRPr="00BD1D41" w:rsidRDefault="3EAFDD88" w:rsidP="66120C81">
      <w:pPr>
        <w:numPr>
          <w:ilvl w:val="1"/>
          <w:numId w:val="3"/>
        </w:numPr>
        <w:spacing w:after="0" w:line="240" w:lineRule="auto"/>
        <w:rPr>
          <w:rFonts w:eastAsia="Times New Roman"/>
        </w:rPr>
      </w:pPr>
      <w:r w:rsidRPr="66120C81">
        <w:rPr>
          <w:rFonts w:eastAsia="Times New Roman"/>
        </w:rPr>
        <w:t>7 days or more before arrival: No charge.</w:t>
      </w:r>
    </w:p>
    <w:p w14:paraId="7ADBDD87" w14:textId="77777777" w:rsidR="00505A99" w:rsidRPr="00BD1D41" w:rsidRDefault="3EAFDD88" w:rsidP="66120C81">
      <w:pPr>
        <w:numPr>
          <w:ilvl w:val="1"/>
          <w:numId w:val="3"/>
        </w:numPr>
        <w:spacing w:after="0" w:line="240" w:lineRule="auto"/>
        <w:rPr>
          <w:rFonts w:eastAsia="Times New Roman"/>
        </w:rPr>
      </w:pPr>
      <w:r w:rsidRPr="66120C81">
        <w:rPr>
          <w:rFonts w:eastAsia="Times New Roman"/>
        </w:rPr>
        <w:t>Between 7 days and 48 hours before arrival: 50% of the booking value will be charged.</w:t>
      </w:r>
    </w:p>
    <w:p w14:paraId="5FCE7781" w14:textId="77777777" w:rsidR="00505A99" w:rsidRPr="00BD1D41" w:rsidRDefault="3EAFDD88" w:rsidP="66120C81">
      <w:pPr>
        <w:numPr>
          <w:ilvl w:val="1"/>
          <w:numId w:val="3"/>
        </w:numPr>
        <w:spacing w:after="0" w:line="240" w:lineRule="auto"/>
        <w:rPr>
          <w:rFonts w:eastAsia="Times New Roman"/>
        </w:rPr>
      </w:pPr>
      <w:r w:rsidRPr="66120C81">
        <w:rPr>
          <w:rFonts w:eastAsia="Times New Roman"/>
        </w:rPr>
        <w:t>Within 48 hours of arrival: The booking is fully chargeable.</w:t>
      </w:r>
    </w:p>
    <w:p w14:paraId="0ECB8C9F" w14:textId="77777777" w:rsidR="00505A99" w:rsidRPr="00BD1D41" w:rsidRDefault="3EAFDD88" w:rsidP="66120C81">
      <w:pPr>
        <w:numPr>
          <w:ilvl w:val="1"/>
          <w:numId w:val="3"/>
        </w:numPr>
        <w:spacing w:after="0" w:line="240" w:lineRule="auto"/>
        <w:rPr>
          <w:rFonts w:eastAsia="Times New Roman"/>
        </w:rPr>
      </w:pPr>
      <w:r w:rsidRPr="66120C81">
        <w:rPr>
          <w:rFonts w:eastAsia="Times New Roman"/>
        </w:rPr>
        <w:t>No-shows: The full booking value will be charged to the credit card provided at the time of booking</w:t>
      </w:r>
    </w:p>
    <w:p w14:paraId="37A3881D" w14:textId="015B5113" w:rsidR="5DF2A819" w:rsidRPr="00BD1D41" w:rsidRDefault="7FCD1A99" w:rsidP="66120C81">
      <w:pPr>
        <w:numPr>
          <w:ilvl w:val="0"/>
          <w:numId w:val="4"/>
        </w:numPr>
        <w:shd w:val="clear" w:color="auto" w:fill="FEFEFE"/>
        <w:spacing w:beforeAutospacing="1" w:after="0" w:afterAutospacing="1" w:line="240" w:lineRule="auto"/>
        <w:jc w:val="both"/>
        <w:rPr>
          <w:rFonts w:eastAsia="Times New Roman"/>
          <w:lang w:eastAsia="en-GB"/>
        </w:rPr>
      </w:pPr>
      <w:r>
        <w:t>Unfortunately, treatments that are included in your package can not be changed to an alternative treatment.</w:t>
      </w:r>
    </w:p>
    <w:p w14:paraId="5AECA75F" w14:textId="77777777" w:rsidR="001937A1" w:rsidRPr="00BD1D41" w:rsidRDefault="001937A1" w:rsidP="5DF2A819">
      <w:pPr>
        <w:shd w:val="clear" w:color="auto" w:fill="FEFEFE"/>
        <w:spacing w:before="100" w:beforeAutospacing="1" w:after="100" w:afterAutospacing="1" w:line="240" w:lineRule="auto"/>
        <w:jc w:val="both"/>
        <w:rPr>
          <w:rFonts w:eastAsia="Times New Roman"/>
          <w:b/>
          <w:bCs/>
          <w:kern w:val="0"/>
          <w:lang w:eastAsia="en-GB"/>
          <w14:ligatures w14:val="none"/>
        </w:rPr>
      </w:pPr>
      <w:r w:rsidRPr="00BD1D41">
        <w:rPr>
          <w:rFonts w:eastAsia="Times New Roman"/>
          <w:b/>
          <w:bCs/>
          <w:kern w:val="0"/>
          <w:lang w:eastAsia="en-GB"/>
          <w14:ligatures w14:val="none"/>
        </w:rPr>
        <w:t>Thank you - we look forward to welcoming you soon!</w:t>
      </w:r>
    </w:p>
    <w:p w14:paraId="4941A541" w14:textId="081A2534" w:rsidR="5DF2A819" w:rsidRPr="00BD1D41" w:rsidRDefault="5DF2A819">
      <w:r w:rsidRPr="00BD1D41">
        <w:br w:type="page"/>
      </w:r>
    </w:p>
    <w:p w14:paraId="1B9F9D86" w14:textId="75EF50F1" w:rsidR="5DF2A819" w:rsidRPr="00BD1D41" w:rsidRDefault="5DF2A819" w:rsidP="5DF2A819">
      <w:pPr>
        <w:jc w:val="both"/>
        <w:rPr>
          <w:b/>
          <w:bCs/>
        </w:rPr>
      </w:pPr>
    </w:p>
    <w:p w14:paraId="3477588C" w14:textId="77777777" w:rsidR="00B04032" w:rsidRPr="00BD1D41" w:rsidRDefault="00B04032" w:rsidP="005C15DE">
      <w:pPr>
        <w:jc w:val="both"/>
      </w:pPr>
      <w:r w:rsidRPr="00BD1D41">
        <w:rPr>
          <w:b/>
          <w:bCs/>
        </w:rPr>
        <w:t>SPA ETIQUETTE</w:t>
      </w:r>
      <w:r w:rsidRPr="00BD1D41">
        <w:t xml:space="preserve"> </w:t>
      </w:r>
    </w:p>
    <w:p w14:paraId="618CC7E7" w14:textId="77777777" w:rsidR="00B04032" w:rsidRPr="00BD1D41" w:rsidRDefault="00B04032" w:rsidP="005C15DE">
      <w:pPr>
        <w:pStyle w:val="ListParagraph"/>
        <w:numPr>
          <w:ilvl w:val="0"/>
          <w:numId w:val="1"/>
        </w:numPr>
        <w:spacing w:after="0" w:line="240" w:lineRule="auto"/>
        <w:ind w:left="357" w:hanging="357"/>
        <w:jc w:val="both"/>
      </w:pPr>
      <w:r w:rsidRPr="00BD1D41">
        <w:rPr>
          <w:b/>
          <w:bCs/>
        </w:rPr>
        <w:t>ARRIVAL</w:t>
      </w:r>
      <w:r w:rsidRPr="00BD1D41">
        <w:t xml:space="preserve"> </w:t>
      </w:r>
      <w:r w:rsidRPr="00BD1D41">
        <w:rPr>
          <w:b/>
          <w:bCs/>
        </w:rPr>
        <w:t>TIME</w:t>
      </w:r>
      <w:r w:rsidRPr="00BD1D41">
        <w:t xml:space="preserve"> We recommend that you arrive 30 minutes in advance of your treatments so that you can change, relax and enjoy the spa facilities. </w:t>
      </w:r>
    </w:p>
    <w:p w14:paraId="70DDC8F9" w14:textId="77777777" w:rsidR="00B04032" w:rsidRPr="00BD1D41" w:rsidRDefault="00B04032" w:rsidP="005C15DE">
      <w:pPr>
        <w:pStyle w:val="ListParagraph"/>
        <w:numPr>
          <w:ilvl w:val="0"/>
          <w:numId w:val="1"/>
        </w:numPr>
        <w:spacing w:after="0" w:line="240" w:lineRule="auto"/>
        <w:ind w:left="357" w:hanging="357"/>
        <w:jc w:val="both"/>
      </w:pPr>
      <w:r w:rsidRPr="00BD1D41">
        <w:t xml:space="preserve">Please be advised that late arrivals will result in a loss of treatment time or in some cases the treatment may be unable to be carried out. </w:t>
      </w:r>
    </w:p>
    <w:p w14:paraId="0773F36B" w14:textId="77777777" w:rsidR="00B04032" w:rsidRPr="00BD1D41" w:rsidRDefault="00B04032" w:rsidP="005C15DE">
      <w:pPr>
        <w:pStyle w:val="ListParagraph"/>
        <w:numPr>
          <w:ilvl w:val="0"/>
          <w:numId w:val="1"/>
        </w:numPr>
        <w:spacing w:after="0" w:line="240" w:lineRule="auto"/>
        <w:ind w:left="357" w:hanging="357"/>
        <w:jc w:val="both"/>
      </w:pPr>
      <w:r w:rsidRPr="00BD1D41">
        <w:rPr>
          <w:b/>
          <w:bCs/>
        </w:rPr>
        <w:t>MEDICAL</w:t>
      </w:r>
      <w:r w:rsidRPr="00BD1D41">
        <w:t xml:space="preserve"> </w:t>
      </w:r>
      <w:r w:rsidRPr="00BD1D41">
        <w:rPr>
          <w:b/>
          <w:bCs/>
        </w:rPr>
        <w:t>ADVICE</w:t>
      </w:r>
      <w:r w:rsidRPr="00BD1D41">
        <w:t xml:space="preserve"> Some of the treatments that are offered are not suitable for guests with certain medical ailments and conditions. </w:t>
      </w:r>
    </w:p>
    <w:p w14:paraId="064E0633" w14:textId="77777777" w:rsidR="00B04032" w:rsidRPr="00BD1D41" w:rsidRDefault="00B04032" w:rsidP="005C15DE">
      <w:pPr>
        <w:pStyle w:val="ListParagraph"/>
        <w:numPr>
          <w:ilvl w:val="0"/>
          <w:numId w:val="1"/>
        </w:numPr>
        <w:spacing w:after="0" w:line="240" w:lineRule="auto"/>
        <w:ind w:left="357" w:hanging="357"/>
        <w:jc w:val="both"/>
      </w:pPr>
      <w:r w:rsidRPr="00BD1D41">
        <w:t xml:space="preserve">In some instances, a doctor’s note may be required </w:t>
      </w:r>
      <w:proofErr w:type="gramStart"/>
      <w:r w:rsidRPr="00BD1D41">
        <w:t>in order for</w:t>
      </w:r>
      <w:proofErr w:type="gramEnd"/>
      <w:r w:rsidRPr="00BD1D41">
        <w:t xml:space="preserve"> us to be able to carry out the treatment. </w:t>
      </w:r>
    </w:p>
    <w:p w14:paraId="7A507A16" w14:textId="6E179BDD" w:rsidR="00B04032" w:rsidRPr="00BD1D41" w:rsidRDefault="00B04032" w:rsidP="3D47B501">
      <w:pPr>
        <w:numPr>
          <w:ilvl w:val="0"/>
          <w:numId w:val="4"/>
        </w:numPr>
        <w:shd w:val="clear" w:color="auto" w:fill="FEFEFE"/>
        <w:spacing w:after="0" w:line="240" w:lineRule="auto"/>
        <w:ind w:left="357" w:hanging="357"/>
        <w:jc w:val="both"/>
        <w:rPr>
          <w:rFonts w:eastAsia="Times New Roman"/>
          <w:kern w:val="0"/>
          <w:lang w:eastAsia="en-GB"/>
          <w14:ligatures w14:val="none"/>
        </w:rPr>
      </w:pPr>
      <w:r w:rsidRPr="00BD1D41">
        <w:rPr>
          <w:b/>
          <w:bCs/>
        </w:rPr>
        <w:t>CANCELLATION</w:t>
      </w:r>
      <w:r w:rsidRPr="00BD1D41">
        <w:t xml:space="preserve"> </w:t>
      </w:r>
      <w:r w:rsidRPr="00BD1D41">
        <w:rPr>
          <w:b/>
          <w:bCs/>
        </w:rPr>
        <w:t>POLICY</w:t>
      </w:r>
      <w:r w:rsidRPr="00BD1D41">
        <w:t xml:space="preserve"> All of our spa treatments incur a 100% cancellation fee unless cancelled 48 hours prior to the booking. Bookings made in the 48-hour cancellation period must be pre-paid and are non-refundable.  </w:t>
      </w:r>
    </w:p>
    <w:p w14:paraId="7C689A98" w14:textId="77777777" w:rsidR="00B04032" w:rsidRPr="00BD1D41" w:rsidRDefault="00B04032" w:rsidP="005C15DE">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t xml:space="preserve">We are a private Health Club facility which welcomes families and children around the poolside. The Health Club team will endeavour to keep the pool environment tidy and will remove towels or belongings left unattended for over 30 minutes, with that in mind, we kindly request that poolside loungers are not reserved. </w:t>
      </w:r>
    </w:p>
    <w:p w14:paraId="53FFBC1E" w14:textId="05749147" w:rsidR="00B04032" w:rsidRPr="00BD1D41" w:rsidRDefault="00B04032" w:rsidP="5DF2A819">
      <w:pPr>
        <w:numPr>
          <w:ilvl w:val="0"/>
          <w:numId w:val="4"/>
        </w:numPr>
        <w:shd w:val="clear" w:color="auto" w:fill="FEFEFE"/>
        <w:spacing w:after="0" w:line="240" w:lineRule="auto"/>
        <w:ind w:left="357" w:hanging="357"/>
        <w:jc w:val="both"/>
        <w:rPr>
          <w:rFonts w:eastAsia="Times New Roman"/>
          <w:kern w:val="0"/>
          <w:lang w:eastAsia="en-GB"/>
          <w14:ligatures w14:val="none"/>
        </w:rPr>
      </w:pPr>
      <w:r w:rsidRPr="00BD1D41">
        <w:t>Our relaxation room is adult only and is an area of relaxation and tranquillity. Whilst enjoying the peace that this room offers, please also respect other spa guests’ right to privacy and serenity.</w:t>
      </w:r>
      <w:r w:rsidR="007507C5" w:rsidRPr="00BD1D41">
        <w:t xml:space="preserve"> </w:t>
      </w:r>
    </w:p>
    <w:p w14:paraId="48A387E2" w14:textId="346B77D6" w:rsidR="00B44773" w:rsidRPr="00BD1D41" w:rsidRDefault="00B44773" w:rsidP="00B44773">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rPr>
          <w:rFonts w:eastAsia="Times New Roman" w:cstheme="minorHAnsi"/>
          <w:kern w:val="0"/>
          <w:lang w:eastAsia="en-GB"/>
          <w14:ligatures w14:val="none"/>
        </w:rPr>
        <w:t>For the comfort and relaxation of all our guests, children and babies are not permitted to accompany guests into the treatment rooms.</w:t>
      </w:r>
    </w:p>
    <w:p w14:paraId="54C03DCE" w14:textId="77777777" w:rsidR="000A7908" w:rsidRPr="00BD1D41" w:rsidRDefault="000A7908" w:rsidP="000A7908">
      <w:pPr>
        <w:numPr>
          <w:ilvl w:val="0"/>
          <w:numId w:val="4"/>
        </w:numPr>
        <w:shd w:val="clear" w:color="auto" w:fill="FEFEFE"/>
        <w:spacing w:after="0" w:line="240" w:lineRule="auto"/>
        <w:ind w:left="357" w:hanging="357"/>
        <w:jc w:val="both"/>
      </w:pPr>
      <w:r w:rsidRPr="00BD1D41">
        <w:rPr>
          <w:b/>
          <w:bCs/>
        </w:rPr>
        <w:t>SPA RESTRICTIONS:</w:t>
      </w:r>
      <w:r w:rsidRPr="00BD1D41">
        <w:t xml:space="preserve"> Our spa treatments are available for clients and guests aged 16 and over however, not all treatments are available for those under the age of 18, please check when making your booking to avoid disappointment. </w:t>
      </w:r>
    </w:p>
    <w:p w14:paraId="2398054A" w14:textId="2709483E" w:rsidR="000C7CC3" w:rsidRPr="00BD1D41" w:rsidRDefault="000C7CC3" w:rsidP="000C7CC3">
      <w:pPr>
        <w:numPr>
          <w:ilvl w:val="0"/>
          <w:numId w:val="4"/>
        </w:numPr>
        <w:shd w:val="clear" w:color="auto" w:fill="FEFEFE"/>
        <w:spacing w:after="0" w:line="240" w:lineRule="auto"/>
        <w:ind w:left="357" w:hanging="357"/>
        <w:jc w:val="both"/>
        <w:rPr>
          <w:rFonts w:eastAsia="Times New Roman" w:cstheme="minorHAnsi"/>
          <w:kern w:val="0"/>
          <w:lang w:eastAsia="en-GB"/>
          <w14:ligatures w14:val="none"/>
        </w:rPr>
      </w:pPr>
      <w:r w:rsidRPr="00BD1D41">
        <w:t>We welcome group bookings please do note that larger group sizes are subject to availability.</w:t>
      </w:r>
    </w:p>
    <w:p w14:paraId="1A84C9D6" w14:textId="1E7DF3EE" w:rsidR="00B366C6" w:rsidRPr="00BD1D41" w:rsidRDefault="00B366C6" w:rsidP="5DF2A819">
      <w:pPr>
        <w:shd w:val="clear" w:color="auto" w:fill="FEFEFE"/>
        <w:spacing w:beforeAutospacing="1" w:afterAutospacing="1" w:line="240" w:lineRule="auto"/>
        <w:ind w:left="357"/>
        <w:jc w:val="both"/>
        <w:rPr>
          <w:rFonts w:eastAsia="Times New Roman"/>
          <w:lang w:eastAsia="en-GB"/>
        </w:rPr>
      </w:pPr>
    </w:p>
    <w:sectPr w:rsidR="00B366C6" w:rsidRPr="00BD1D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71D96"/>
    <w:multiLevelType w:val="multilevel"/>
    <w:tmpl w:val="97E6F64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2E6465F8"/>
    <w:multiLevelType w:val="multilevel"/>
    <w:tmpl w:val="30E664E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39065E6F"/>
    <w:multiLevelType w:val="multilevel"/>
    <w:tmpl w:val="97E6F64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3ECB28D1"/>
    <w:multiLevelType w:val="multilevel"/>
    <w:tmpl w:val="4C467C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97946322">
    <w:abstractNumId w:val="2"/>
  </w:num>
  <w:num w:numId="2" w16cid:durableId="1435249022">
    <w:abstractNumId w:val="1"/>
  </w:num>
  <w:num w:numId="3" w16cid:durableId="365789100">
    <w:abstractNumId w:val="1"/>
  </w:num>
  <w:num w:numId="4" w16cid:durableId="825820259">
    <w:abstractNumId w:val="0"/>
  </w:num>
  <w:num w:numId="5" w16cid:durableId="1317683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E9"/>
    <w:rsid w:val="00036165"/>
    <w:rsid w:val="00064812"/>
    <w:rsid w:val="000953D9"/>
    <w:rsid w:val="000A7908"/>
    <w:rsid w:val="000C76EB"/>
    <w:rsid w:val="000C7CC3"/>
    <w:rsid w:val="0018196B"/>
    <w:rsid w:val="001937A1"/>
    <w:rsid w:val="00194CE3"/>
    <w:rsid w:val="0023594E"/>
    <w:rsid w:val="003208E5"/>
    <w:rsid w:val="003350CA"/>
    <w:rsid w:val="0034630F"/>
    <w:rsid w:val="00355B5B"/>
    <w:rsid w:val="003627DA"/>
    <w:rsid w:val="00453335"/>
    <w:rsid w:val="00467DD7"/>
    <w:rsid w:val="00472C27"/>
    <w:rsid w:val="00497D95"/>
    <w:rsid w:val="004C158B"/>
    <w:rsid w:val="004C395F"/>
    <w:rsid w:val="004F2E0C"/>
    <w:rsid w:val="00505A99"/>
    <w:rsid w:val="00565A4D"/>
    <w:rsid w:val="005A5532"/>
    <w:rsid w:val="005C15DE"/>
    <w:rsid w:val="007507C5"/>
    <w:rsid w:val="007C1ABF"/>
    <w:rsid w:val="007C4BEE"/>
    <w:rsid w:val="008214A2"/>
    <w:rsid w:val="008525B0"/>
    <w:rsid w:val="008859E4"/>
    <w:rsid w:val="008973A8"/>
    <w:rsid w:val="008E530A"/>
    <w:rsid w:val="00A435FF"/>
    <w:rsid w:val="00AA35E1"/>
    <w:rsid w:val="00B04032"/>
    <w:rsid w:val="00B366C6"/>
    <w:rsid w:val="00B44773"/>
    <w:rsid w:val="00BD1D41"/>
    <w:rsid w:val="00C15F89"/>
    <w:rsid w:val="00C318D7"/>
    <w:rsid w:val="00C56A20"/>
    <w:rsid w:val="00CE6917"/>
    <w:rsid w:val="00D24628"/>
    <w:rsid w:val="00D548E9"/>
    <w:rsid w:val="00D954EF"/>
    <w:rsid w:val="00D9742F"/>
    <w:rsid w:val="00DD4C15"/>
    <w:rsid w:val="00DE7FFD"/>
    <w:rsid w:val="00E42D3E"/>
    <w:rsid w:val="00E55E20"/>
    <w:rsid w:val="00EF5DB7"/>
    <w:rsid w:val="00F14A40"/>
    <w:rsid w:val="00F352EB"/>
    <w:rsid w:val="00FB422A"/>
    <w:rsid w:val="00FE34D5"/>
    <w:rsid w:val="025DFE2C"/>
    <w:rsid w:val="0478E43E"/>
    <w:rsid w:val="0F05C52C"/>
    <w:rsid w:val="13244E96"/>
    <w:rsid w:val="174DAEA4"/>
    <w:rsid w:val="175F9E6C"/>
    <w:rsid w:val="1D36CE8D"/>
    <w:rsid w:val="2342664A"/>
    <w:rsid w:val="26AAF834"/>
    <w:rsid w:val="2B08F761"/>
    <w:rsid w:val="2D11B6BF"/>
    <w:rsid w:val="2F665F3E"/>
    <w:rsid w:val="312E47D9"/>
    <w:rsid w:val="3545CA72"/>
    <w:rsid w:val="36DA9D5E"/>
    <w:rsid w:val="39BA50FE"/>
    <w:rsid w:val="3D47B501"/>
    <w:rsid w:val="3EAFDD88"/>
    <w:rsid w:val="4096B88D"/>
    <w:rsid w:val="4268D95E"/>
    <w:rsid w:val="5348347C"/>
    <w:rsid w:val="54A7815A"/>
    <w:rsid w:val="55B84CFD"/>
    <w:rsid w:val="55EBC8C5"/>
    <w:rsid w:val="56C22CB1"/>
    <w:rsid w:val="56EC9197"/>
    <w:rsid w:val="5DF2A819"/>
    <w:rsid w:val="5FA97620"/>
    <w:rsid w:val="609AB741"/>
    <w:rsid w:val="6395D62A"/>
    <w:rsid w:val="66120C81"/>
    <w:rsid w:val="6A57EA9A"/>
    <w:rsid w:val="6C2C6130"/>
    <w:rsid w:val="6E7872C0"/>
    <w:rsid w:val="6ED8EF55"/>
    <w:rsid w:val="72D69334"/>
    <w:rsid w:val="74E5DDEA"/>
    <w:rsid w:val="7FCD1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829A"/>
  <w15:chartTrackingRefBased/>
  <w15:docId w15:val="{BF674AB8-6917-4F5F-B052-2A5AB9A3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937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48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548E9"/>
    <w:rPr>
      <w:b/>
      <w:bCs/>
    </w:rPr>
  </w:style>
  <w:style w:type="character" w:styleId="Hyperlink">
    <w:name w:val="Hyperlink"/>
    <w:basedOn w:val="DefaultParagraphFont"/>
    <w:uiPriority w:val="99"/>
    <w:unhideWhenUsed/>
    <w:rsid w:val="00D548E9"/>
    <w:rPr>
      <w:color w:val="0000FF"/>
      <w:u w:val="single"/>
    </w:rPr>
  </w:style>
  <w:style w:type="paragraph" w:styleId="ListParagraph">
    <w:name w:val="List Paragraph"/>
    <w:basedOn w:val="Normal"/>
    <w:uiPriority w:val="34"/>
    <w:qFormat/>
    <w:rsid w:val="005A5532"/>
    <w:pPr>
      <w:ind w:left="720"/>
      <w:contextualSpacing/>
    </w:pPr>
  </w:style>
  <w:style w:type="character" w:customStyle="1" w:styleId="Heading1Char">
    <w:name w:val="Heading 1 Char"/>
    <w:basedOn w:val="DefaultParagraphFont"/>
    <w:link w:val="Heading1"/>
    <w:uiPriority w:val="9"/>
    <w:rsid w:val="001937A1"/>
    <w:rPr>
      <w:rFonts w:ascii="Times New Roman" w:eastAsia="Times New Roman" w:hAnsi="Times New Roman" w:cs="Times New Roman"/>
      <w:b/>
      <w:bCs/>
      <w:kern w:val="36"/>
      <w:sz w:val="48"/>
      <w:szCs w:val="48"/>
      <w:lang w:eastAsia="en-GB"/>
      <w14:ligatures w14:val="none"/>
    </w:rPr>
  </w:style>
  <w:style w:type="character" w:customStyle="1" w:styleId="show-for-sr">
    <w:name w:val="show-for-sr"/>
    <w:basedOn w:val="DefaultParagraphFont"/>
    <w:rsid w:val="001937A1"/>
  </w:style>
  <w:style w:type="character" w:styleId="UnresolvedMention">
    <w:name w:val="Unresolved Mention"/>
    <w:basedOn w:val="DefaultParagraphFont"/>
    <w:uiPriority w:val="99"/>
    <w:semiHidden/>
    <w:unhideWhenUsed/>
    <w:rsid w:val="00F14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qhotels.co.uk/spa/flexible-booking-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d983d-c967-4eae-a8a0-f5f0a2f6d035">
      <Terms xmlns="http://schemas.microsoft.com/office/infopath/2007/PartnerControls"/>
    </lcf76f155ced4ddcb4097134ff3c332f>
    <TaxCatchAll xmlns="1e0d35f5-299f-4691-981b-d555d328920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15D259308C134382264F7368442BDB" ma:contentTypeVersion="22" ma:contentTypeDescription="Create a new document." ma:contentTypeScope="" ma:versionID="d9a03f7279702747cb23bf29f9493a62">
  <xsd:schema xmlns:xsd="http://www.w3.org/2001/XMLSchema" xmlns:xs="http://www.w3.org/2001/XMLSchema" xmlns:p="http://schemas.microsoft.com/office/2006/metadata/properties" xmlns:ns1="http://schemas.microsoft.com/sharepoint/v3" xmlns:ns2="5a0d983d-c967-4eae-a8a0-f5f0a2f6d035" xmlns:ns3="1e0d35f5-299f-4691-981b-d555d328920f" targetNamespace="http://schemas.microsoft.com/office/2006/metadata/properties" ma:root="true" ma:fieldsID="f73b6a9f3df39ab1a78ab75e2bfc013f" ns1:_="" ns2:_="" ns3:_="">
    <xsd:import namespace="http://schemas.microsoft.com/sharepoint/v3"/>
    <xsd:import namespace="5a0d983d-c967-4eae-a8a0-f5f0a2f6d035"/>
    <xsd:import namespace="1e0d35f5-299f-4691-981b-d555d32892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0d983d-c967-4eae-a8a0-f5f0a2f6d0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2" nillable="true" ma:displayName="Length (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6cd5b34-24d5-44e8-b42f-dfd19861db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0d35f5-299f-4691-981b-d555d328920f"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0bb70a66-4cac-4001-99ae-248f40ac0285}" ma:internalName="TaxCatchAll" ma:readOnly="false" ma:showField="CatchAllData" ma:web="1e0d35f5-299f-4691-981b-d555d32892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1BE1C-F6AE-40A9-9B88-DFAAB7BA8BDE}">
  <ds:schemaRefs>
    <ds:schemaRef ds:uri="http://schemas.microsoft.com/office/2006/metadata/properties"/>
    <ds:schemaRef ds:uri="http://schemas.microsoft.com/office/infopath/2007/PartnerControls"/>
    <ds:schemaRef ds:uri="5a0d983d-c967-4eae-a8a0-f5f0a2f6d035"/>
    <ds:schemaRef ds:uri="1e0d35f5-299f-4691-981b-d555d328920f"/>
    <ds:schemaRef ds:uri="http://schemas.microsoft.com/sharepoint/v3"/>
  </ds:schemaRefs>
</ds:datastoreItem>
</file>

<file path=customXml/itemProps2.xml><?xml version="1.0" encoding="utf-8"?>
<ds:datastoreItem xmlns:ds="http://schemas.openxmlformats.org/officeDocument/2006/customXml" ds:itemID="{9125F4A4-C9C1-4A87-A15F-49406949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0d983d-c967-4eae-a8a0-f5f0a2f6d035"/>
    <ds:schemaRef ds:uri="1e0d35f5-299f-4691-981b-d555d3289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574383-D6C6-495E-B4B2-3D0290D594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5700</Characters>
  <Application>Microsoft Office Word</Application>
  <DocSecurity>0</DocSecurity>
  <Lines>47</Lines>
  <Paragraphs>13</Paragraphs>
  <ScaleCrop>false</ScaleCrop>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Sykes</dc:creator>
  <cp:keywords/>
  <dc:description/>
  <cp:lastModifiedBy>Emily Lomax</cp:lastModifiedBy>
  <cp:revision>7</cp:revision>
  <cp:lastPrinted>2026-08-24T13:45:00Z</cp:lastPrinted>
  <dcterms:created xsi:type="dcterms:W3CDTF">2026-10-16T14:33:00Z</dcterms:created>
  <dcterms:modified xsi:type="dcterms:W3CDTF">2026-10-26T08:43:00Z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0x0101007D15D259308C134382264F7368442BDB</vt:lpwstr>
  </property>
</Properties>
</file>